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90C" w:rsidRDefault="00897CE6">
      <w:pPr>
        <w:rPr>
          <w:b/>
          <w:u w:val="single"/>
          <w:lang w:val="en-GB"/>
        </w:rPr>
      </w:pPr>
      <w:r>
        <w:rPr>
          <w:b/>
          <w:u w:val="single"/>
          <w:lang w:val="en-GB"/>
        </w:rPr>
        <w:t>How to Make Money Without Reinventing the Wheel</w:t>
      </w:r>
    </w:p>
    <w:p w:rsidR="00897CE6" w:rsidRDefault="00897CE6">
      <w:pPr>
        <w:rPr>
          <w:lang w:val="en-GB"/>
        </w:rPr>
      </w:pPr>
      <w:r>
        <w:rPr>
          <w:lang w:val="en-GB"/>
        </w:rPr>
        <w:t>When people tell you they want to start earning money on the web, often they will say it with a sense of self-importance. They see themselves as the next Mark Zuckerberg, or as some genius entrepreneur and as such, they construct some elaborate business plan or some insane ground-breaking app that they think will change the world and they get to work.</w:t>
      </w:r>
    </w:p>
    <w:p w:rsidR="00897CE6" w:rsidRDefault="00897CE6">
      <w:pPr>
        <w:rPr>
          <w:lang w:val="en-GB"/>
        </w:rPr>
      </w:pPr>
      <w:r>
        <w:rPr>
          <w:lang w:val="en-GB"/>
        </w:rPr>
        <w:t xml:space="preserve">While this all sounds great when they tell themselves it though, the reality is that this is a completely misguided way to go about making money as an internet entrepreneur. </w:t>
      </w:r>
    </w:p>
    <w:p w:rsidR="00897CE6" w:rsidRDefault="00897CE6">
      <w:pPr>
        <w:rPr>
          <w:b/>
          <w:lang w:val="en-GB"/>
        </w:rPr>
      </w:pPr>
      <w:r>
        <w:rPr>
          <w:b/>
          <w:lang w:val="en-GB"/>
        </w:rPr>
        <w:t>Making Money: Normally Very Dull</w:t>
      </w:r>
    </w:p>
    <w:p w:rsidR="00897CE6" w:rsidRDefault="00897CE6">
      <w:pPr>
        <w:rPr>
          <w:lang w:val="en-GB"/>
        </w:rPr>
      </w:pPr>
      <w:r>
        <w:rPr>
          <w:lang w:val="en-GB"/>
        </w:rPr>
        <w:t xml:space="preserve">Creating the next Facebook or Flappy Birds might sound very exciting but this should be your first clue that something is wrong. Normally making money </w:t>
      </w:r>
      <w:r>
        <w:rPr>
          <w:i/>
          <w:lang w:val="en-GB"/>
        </w:rPr>
        <w:t xml:space="preserve">isn’t </w:t>
      </w:r>
      <w:r>
        <w:rPr>
          <w:lang w:val="en-GB"/>
        </w:rPr>
        <w:t xml:space="preserve">exciting. Normally you don’t get paid to do things you love doing. Normally, making money is </w:t>
      </w:r>
      <w:r>
        <w:rPr>
          <w:i/>
          <w:lang w:val="en-GB"/>
        </w:rPr>
        <w:t>dull</w:t>
      </w:r>
      <w:r>
        <w:rPr>
          <w:lang w:val="en-GB"/>
        </w:rPr>
        <w:t>.</w:t>
      </w:r>
    </w:p>
    <w:p w:rsidR="00897CE6" w:rsidRDefault="00897CE6">
      <w:pPr>
        <w:rPr>
          <w:lang w:val="en-GB"/>
        </w:rPr>
      </w:pPr>
      <w:r>
        <w:rPr>
          <w:lang w:val="en-GB"/>
        </w:rPr>
        <w:t xml:space="preserve">Meanwhile, if you think you’re the next Mark Zuckerberg, you’re probably not. Even Mark Zuckerberg never </w:t>
      </w:r>
      <w:r>
        <w:rPr>
          <w:i/>
          <w:lang w:val="en-GB"/>
        </w:rPr>
        <w:t xml:space="preserve">thought </w:t>
      </w:r>
      <w:r>
        <w:rPr>
          <w:lang w:val="en-GB"/>
        </w:rPr>
        <w:t>he was the next Mark Zuckerberg. Instead, you’re more likely to be what the industry calls a ‘wantrepreneur’.</w:t>
      </w:r>
    </w:p>
    <w:p w:rsidR="00897CE6" w:rsidRDefault="00897CE6">
      <w:pPr>
        <w:rPr>
          <w:lang w:val="en-GB"/>
        </w:rPr>
      </w:pPr>
      <w:r>
        <w:rPr>
          <w:lang w:val="en-GB"/>
        </w:rPr>
        <w:t xml:space="preserve">So how </w:t>
      </w:r>
      <w:r>
        <w:rPr>
          <w:i/>
          <w:lang w:val="en-GB"/>
        </w:rPr>
        <w:t xml:space="preserve">do </w:t>
      </w:r>
      <w:r>
        <w:rPr>
          <w:lang w:val="en-GB"/>
        </w:rPr>
        <w:t xml:space="preserve">you go about making money online? </w:t>
      </w:r>
    </w:p>
    <w:p w:rsidR="00897CE6" w:rsidRDefault="00897CE6">
      <w:pPr>
        <w:rPr>
          <w:lang w:val="en-GB"/>
        </w:rPr>
      </w:pPr>
      <w:r>
        <w:rPr>
          <w:lang w:val="en-GB"/>
        </w:rPr>
        <w:t>Often it’s very simple: find a product that is selling very well and start selling it as well as an affiliate. Or better yet, find a product that is selling very well and emulate it. If you can recycle the exact marketing materials, even better.</w:t>
      </w:r>
    </w:p>
    <w:p w:rsidR="00897CE6" w:rsidRDefault="00897CE6">
      <w:pPr>
        <w:rPr>
          <w:lang w:val="en-GB"/>
        </w:rPr>
      </w:pPr>
      <w:r>
        <w:rPr>
          <w:lang w:val="en-GB"/>
        </w:rPr>
        <w:t xml:space="preserve">This should be a product that targets a small and clear niche/demographic and it should aim to solve a very straightforward problem for them. This is </w:t>
      </w:r>
      <w:r>
        <w:rPr>
          <w:i/>
          <w:lang w:val="en-GB"/>
        </w:rPr>
        <w:t>easy to market</w:t>
      </w:r>
      <w:r>
        <w:rPr>
          <w:lang w:val="en-GB"/>
        </w:rPr>
        <w:t xml:space="preserve"> and it is easy to sell.</w:t>
      </w:r>
    </w:p>
    <w:p w:rsidR="00897CE6" w:rsidRPr="00897CE6" w:rsidRDefault="00897CE6">
      <w:pPr>
        <w:rPr>
          <w:lang w:val="en-GB"/>
        </w:rPr>
      </w:pPr>
      <w:r>
        <w:rPr>
          <w:lang w:val="en-GB"/>
        </w:rPr>
        <w:t xml:space="preserve">It’s not exciting and it essentially amounts to copying and pasting. But if it’s proven to work, then why would you do anything else? Making money doesn’t mean changing the world – most often the two do </w:t>
      </w:r>
      <w:r>
        <w:rPr>
          <w:i/>
          <w:lang w:val="en-GB"/>
        </w:rPr>
        <w:t xml:space="preserve">not </w:t>
      </w:r>
      <w:r>
        <w:rPr>
          <w:lang w:val="en-GB"/>
        </w:rPr>
        <w:t>go hand in hand.-</w:t>
      </w:r>
      <w:bookmarkStart w:id="0" w:name="_GoBack"/>
      <w:bookmarkEnd w:id="0"/>
    </w:p>
    <w:sectPr w:rsidR="00897CE6" w:rsidRPr="00897CE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CE6"/>
    <w:rsid w:val="0083390C"/>
    <w:rsid w:val="0089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4541D8-4F13-4831-9CE1-9742CADD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Sinicki</dc:creator>
  <cp:keywords/>
  <dc:description/>
  <cp:lastModifiedBy>Adam Sinicki</cp:lastModifiedBy>
  <cp:revision>1</cp:revision>
  <dcterms:created xsi:type="dcterms:W3CDTF">2015-10-15T14:59:00Z</dcterms:created>
  <dcterms:modified xsi:type="dcterms:W3CDTF">2015-10-15T15:04:00Z</dcterms:modified>
</cp:coreProperties>
</file>